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F9" w:rsidRDefault="005952DF" w:rsidP="00275EC9">
      <w:pPr>
        <w:spacing w:after="0" w:line="240" w:lineRule="auto"/>
        <w:ind w:right="282"/>
        <w:jc w:val="right"/>
        <w:rPr>
          <w:rFonts w:cstheme="minorHAnsi"/>
          <w:color w:val="0000FF" w:themeColor="hyperlink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All’attenzione del Titolare del Trattamento</w:t>
      </w:r>
      <w:r>
        <w:rPr>
          <w:rFonts w:cstheme="minorHAnsi"/>
          <w:sz w:val="24"/>
          <w:szCs w:val="24"/>
        </w:rPr>
        <w:br/>
      </w:r>
      <w:r w:rsidR="004E2CF6">
        <w:rPr>
          <w:rFonts w:cstheme="minorHAnsi"/>
          <w:sz w:val="24"/>
          <w:szCs w:val="24"/>
        </w:rPr>
        <w:t xml:space="preserve">I.I.S </w:t>
      </w:r>
      <w:r w:rsidR="00823E04">
        <w:rPr>
          <w:rFonts w:cstheme="minorHAnsi"/>
          <w:sz w:val="24"/>
          <w:szCs w:val="24"/>
        </w:rPr>
        <w:t>“</w:t>
      </w:r>
      <w:r w:rsidR="00275EC9">
        <w:rPr>
          <w:rFonts w:cstheme="minorHAnsi"/>
          <w:sz w:val="24"/>
          <w:szCs w:val="24"/>
        </w:rPr>
        <w:t>B</w:t>
      </w:r>
      <w:r w:rsidR="00823E04">
        <w:rPr>
          <w:rFonts w:cstheme="minorHAnsi"/>
          <w:sz w:val="24"/>
          <w:szCs w:val="24"/>
        </w:rPr>
        <w:t>.</w:t>
      </w:r>
      <w:r w:rsidR="00275EC9">
        <w:rPr>
          <w:rFonts w:cstheme="minorHAnsi"/>
          <w:sz w:val="24"/>
          <w:szCs w:val="24"/>
        </w:rPr>
        <w:t>LOTTI</w:t>
      </w:r>
      <w:r w:rsidR="00823E04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, Dirigente scolastico Sig.</w:t>
      </w:r>
      <w:r w:rsidR="00275EC9">
        <w:rPr>
          <w:rFonts w:cstheme="minorHAnsi"/>
          <w:sz w:val="24"/>
          <w:szCs w:val="24"/>
        </w:rPr>
        <w:t>ra</w:t>
      </w:r>
      <w:r w:rsidR="00823E04">
        <w:rPr>
          <w:rFonts w:cstheme="minorHAnsi"/>
          <w:sz w:val="24"/>
          <w:szCs w:val="24"/>
        </w:rPr>
        <w:t xml:space="preserve"> </w:t>
      </w:r>
      <w:r w:rsidR="00275EC9">
        <w:rPr>
          <w:rFonts w:cstheme="minorHAnsi"/>
          <w:sz w:val="24"/>
          <w:szCs w:val="24"/>
        </w:rPr>
        <w:t>MARTA BARTOLINI</w:t>
      </w:r>
      <w:r w:rsidR="009541F9">
        <w:rPr>
          <w:rFonts w:cstheme="minorHAnsi"/>
          <w:sz w:val="24"/>
          <w:szCs w:val="24"/>
        </w:rPr>
        <w:br/>
      </w:r>
      <w:hyperlink r:id="rId7" w:history="1">
        <w:r w:rsidR="00275EC9" w:rsidRPr="00CD501F">
          <w:rPr>
            <w:rStyle w:val="Collegamentoipertestuale"/>
            <w:rFonts w:cstheme="minorHAnsi"/>
            <w:sz w:val="24"/>
            <w:szCs w:val="24"/>
          </w:rPr>
          <w:t>gris008004@istruzione.it</w:t>
        </w:r>
      </w:hyperlink>
    </w:p>
    <w:p w:rsidR="00275EC9" w:rsidRDefault="00275EC9" w:rsidP="00275EC9">
      <w:pPr>
        <w:spacing w:after="0" w:line="240" w:lineRule="auto"/>
        <w:ind w:right="282"/>
        <w:jc w:val="right"/>
        <w:rPr>
          <w:rFonts w:cstheme="minorHAnsi"/>
          <w:color w:val="0000FF" w:themeColor="hyperlink"/>
          <w:sz w:val="24"/>
          <w:szCs w:val="24"/>
          <w:u w:val="single"/>
        </w:rPr>
      </w:pPr>
      <w:hyperlink r:id="rId8" w:history="1">
        <w:r w:rsidRPr="00CD501F">
          <w:rPr>
            <w:rStyle w:val="Collegamentoipertestuale"/>
            <w:rFonts w:cstheme="minorHAnsi"/>
            <w:sz w:val="24"/>
            <w:szCs w:val="24"/>
          </w:rPr>
          <w:t>gris008004@pec.istruzione.it</w:t>
        </w:r>
      </w:hyperlink>
    </w:p>
    <w:p w:rsidR="00275EC9" w:rsidRPr="00823E04" w:rsidRDefault="00275EC9" w:rsidP="00275EC9">
      <w:pPr>
        <w:spacing w:after="0" w:line="240" w:lineRule="auto"/>
        <w:ind w:right="282"/>
        <w:jc w:val="right"/>
        <w:rPr>
          <w:rFonts w:cstheme="minorHAnsi"/>
          <w:color w:val="0000FF" w:themeColor="hyperlink"/>
          <w:sz w:val="24"/>
          <w:szCs w:val="24"/>
          <w:u w:val="single"/>
        </w:rPr>
      </w:pPr>
      <w:bookmarkStart w:id="0" w:name="_GoBack"/>
      <w:bookmarkEnd w:id="0"/>
    </w:p>
    <w:p w:rsidR="0017173A" w:rsidRPr="005952DF" w:rsidRDefault="005952DF" w:rsidP="009541F9">
      <w:pPr>
        <w:spacing w:line="240" w:lineRule="auto"/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cc. Responsabile Protezione Dati</w:t>
      </w:r>
      <w:r>
        <w:rPr>
          <w:rFonts w:cstheme="minorHAnsi"/>
          <w:sz w:val="24"/>
          <w:szCs w:val="24"/>
        </w:rPr>
        <w:br/>
        <w:t>Sig.ra MARIELLA RENIERI</w:t>
      </w:r>
      <w:r w:rsidR="009541F9">
        <w:rPr>
          <w:rFonts w:cstheme="minorHAnsi"/>
          <w:sz w:val="24"/>
          <w:szCs w:val="24"/>
        </w:rPr>
        <w:br/>
      </w:r>
      <w:hyperlink r:id="rId9" w:history="1">
        <w:r w:rsidR="009541F9" w:rsidRPr="004F5D91">
          <w:rPr>
            <w:rStyle w:val="Collegamentoipertestuale"/>
            <w:rFonts w:cstheme="minorHAnsi"/>
            <w:sz w:val="24"/>
            <w:szCs w:val="24"/>
          </w:rPr>
          <w:t>renieri.mariella@gmail.com</w:t>
        </w:r>
      </w:hyperlink>
      <w:r w:rsidR="009541F9">
        <w:rPr>
          <w:rFonts w:cstheme="minorHAnsi"/>
          <w:sz w:val="24"/>
          <w:szCs w:val="24"/>
        </w:rPr>
        <w:br/>
      </w:r>
      <w:hyperlink r:id="rId10" w:history="1">
        <w:r w:rsidR="009541F9" w:rsidRPr="004F5D91">
          <w:rPr>
            <w:rStyle w:val="Collegamentoipertestuale"/>
            <w:rFonts w:cstheme="minorHAnsi"/>
            <w:sz w:val="24"/>
            <w:szCs w:val="24"/>
          </w:rPr>
          <w:t>mariella.renieri@pec.artags.it</w:t>
        </w:r>
      </w:hyperlink>
      <w:r w:rsidR="009541F9">
        <w:rPr>
          <w:rFonts w:cstheme="minorHAnsi"/>
          <w:sz w:val="24"/>
          <w:szCs w:val="24"/>
        </w:rPr>
        <w:t xml:space="preserve"> </w:t>
      </w:r>
      <w:r w:rsidRPr="00991F4A">
        <w:rPr>
          <w:rFonts w:cstheme="minorHAnsi"/>
          <w:i/>
          <w:sz w:val="18"/>
          <w:szCs w:val="24"/>
        </w:rPr>
        <w:t xml:space="preserve"> </w:t>
      </w:r>
    </w:p>
    <w:p w:rsidR="005952DF" w:rsidRPr="00991F4A" w:rsidRDefault="005952DF" w:rsidP="005952DF">
      <w:pPr>
        <w:ind w:right="282"/>
        <w:jc w:val="right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DEI DATI </w:t>
      </w:r>
      <w:proofErr w:type="gramStart"/>
      <w:r w:rsidRPr="006814BF">
        <w:rPr>
          <w:rFonts w:cstheme="minorHAnsi"/>
          <w:b/>
          <w:color w:val="17365D" w:themeColor="text2" w:themeShade="BF"/>
          <w:sz w:val="36"/>
          <w:szCs w:val="24"/>
        </w:rPr>
        <w:t>PERSONALI</w:t>
      </w:r>
      <w:r w:rsidR="005952DF">
        <w:rPr>
          <w:rFonts w:cstheme="minorHAnsi"/>
          <w:b/>
          <w:color w:val="17365D" w:themeColor="text2" w:themeShade="BF"/>
          <w:sz w:val="36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</w:t>
      </w:r>
      <w:proofErr w:type="gramEnd"/>
      <w:r w:rsidR="00A535C9">
        <w:rPr>
          <w:rFonts w:cstheme="minorHAnsi"/>
          <w:i/>
          <w:color w:val="17365D" w:themeColor="text2" w:themeShade="BF"/>
          <w:sz w:val="24"/>
          <w:szCs w:val="24"/>
        </w:rPr>
        <w:t>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 xml:space="preserve">1. Accesso ai dati </w:t>
      </w:r>
      <w:proofErr w:type="gramStart"/>
      <w:r w:rsidRPr="000A7EEC">
        <w:rPr>
          <w:rFonts w:cstheme="minorHAnsi"/>
          <w:b/>
          <w:color w:val="17365D" w:themeColor="text2" w:themeShade="BF"/>
          <w:sz w:val="28"/>
          <w:szCs w:val="24"/>
        </w:rPr>
        <w:t>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</w:t>
      </w:r>
      <w:proofErr w:type="gramEnd"/>
      <w:r w:rsidRPr="000A7EEC">
        <w:rPr>
          <w:rFonts w:cstheme="minorHAnsi"/>
          <w:i/>
          <w:sz w:val="24"/>
          <w:szCs w:val="24"/>
        </w:rPr>
        <w:t>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proofErr w:type="gramStart"/>
      <w:r w:rsidRPr="007654DE">
        <w:rPr>
          <w:rFonts w:cstheme="minorHAnsi"/>
          <w:sz w:val="24"/>
          <w:szCs w:val="24"/>
        </w:rPr>
        <w:t>chiede</w:t>
      </w:r>
      <w:proofErr w:type="gramEnd"/>
      <w:r w:rsidRPr="007654DE">
        <w:rPr>
          <w:rFonts w:cstheme="minorHAnsi"/>
          <w:sz w:val="24"/>
          <w:szCs w:val="24"/>
        </w:rPr>
        <w:t xml:space="preserve">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proofErr w:type="gramStart"/>
      <w:r w:rsidRPr="007654DE">
        <w:rPr>
          <w:rFonts w:cstheme="minorHAnsi"/>
          <w:sz w:val="24"/>
          <w:szCs w:val="24"/>
        </w:rPr>
        <w:t>in</w:t>
      </w:r>
      <w:proofErr w:type="gramEnd"/>
      <w:r w:rsidRPr="007654DE">
        <w:rPr>
          <w:rFonts w:cstheme="minorHAnsi"/>
          <w:sz w:val="24"/>
          <w:szCs w:val="24"/>
        </w:rPr>
        <w:t xml:space="preserve">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le</w:t>
      </w:r>
      <w:proofErr w:type="gramEnd"/>
      <w:r w:rsidRPr="00991F4A">
        <w:rPr>
          <w:rFonts w:cstheme="minorHAnsi"/>
          <w:sz w:val="24"/>
          <w:szCs w:val="24"/>
        </w:rPr>
        <w:t xml:space="preserve">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le</w:t>
      </w:r>
      <w:proofErr w:type="gramEnd"/>
      <w:r w:rsidRPr="00991F4A">
        <w:rPr>
          <w:rFonts w:cstheme="minorHAnsi"/>
          <w:sz w:val="24"/>
          <w:szCs w:val="24"/>
        </w:rPr>
        <w:t xml:space="preserve">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i</w:t>
      </w:r>
      <w:proofErr w:type="gramEnd"/>
      <w:r w:rsidRPr="00991F4A">
        <w:rPr>
          <w:rFonts w:cstheme="minorHAnsi"/>
          <w:sz w:val="24"/>
          <w:szCs w:val="24"/>
        </w:rPr>
        <w:t xml:space="preserve">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il</w:t>
      </w:r>
      <w:proofErr w:type="gramEnd"/>
      <w:r w:rsidRPr="00991F4A">
        <w:rPr>
          <w:rFonts w:cstheme="minorHAnsi"/>
          <w:sz w:val="24"/>
          <w:szCs w:val="24"/>
        </w:rPr>
        <w:t xml:space="preserve">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l’origine</w:t>
      </w:r>
      <w:proofErr w:type="gramEnd"/>
      <w:r w:rsidRPr="00991F4A">
        <w:rPr>
          <w:rFonts w:cstheme="minorHAnsi"/>
          <w:sz w:val="24"/>
          <w:szCs w:val="24"/>
        </w:rPr>
        <w:t xml:space="preserve"> dei dati (ovvero il soggetto o la specifica fonte dalla quale essi sono stati acquisiti);</w:t>
      </w:r>
    </w:p>
    <w:p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l'esistenza</w:t>
      </w:r>
      <w:proofErr w:type="gramEnd"/>
      <w:r w:rsidRPr="00991F4A">
        <w:rPr>
          <w:rFonts w:cstheme="minorHAnsi"/>
          <w:sz w:val="24"/>
          <w:szCs w:val="24"/>
        </w:rPr>
        <w:t xml:space="preserve">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0A7EEC" w:rsidRDefault="0017173A" w:rsidP="009541F9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br w:type="page"/>
      </w: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 xml:space="preserve">ichiesta di intervento sui </w:t>
      </w:r>
      <w:proofErr w:type="gramStart"/>
      <w:r w:rsidRPr="000A7EEC">
        <w:rPr>
          <w:rFonts w:cstheme="minorHAnsi"/>
          <w:b/>
          <w:color w:val="17365D" w:themeColor="text2" w:themeShade="BF"/>
          <w:sz w:val="28"/>
          <w:szCs w:val="24"/>
        </w:rPr>
        <w:t>dati</w:t>
      </w:r>
      <w:r w:rsidR="005952DF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</w:t>
      </w:r>
      <w:proofErr w:type="gramEnd"/>
      <w:r w:rsidRPr="000A7EEC">
        <w:rPr>
          <w:rFonts w:cstheme="minorHAnsi"/>
          <w:i/>
          <w:sz w:val="24"/>
          <w:szCs w:val="24"/>
        </w:rPr>
        <w:t>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rettificazione</w:t>
      </w:r>
      <w:proofErr w:type="gramEnd"/>
      <w:r w:rsidRPr="00991F4A">
        <w:rPr>
          <w:rFonts w:cstheme="minorHAnsi"/>
          <w:sz w:val="24"/>
          <w:szCs w:val="24"/>
        </w:rPr>
        <w:t xml:space="preserve">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cancellazione</w:t>
      </w:r>
      <w:proofErr w:type="gramEnd"/>
      <w:r w:rsidRPr="00991F4A">
        <w:rPr>
          <w:rFonts w:cstheme="minorHAnsi"/>
          <w:sz w:val="24"/>
          <w:szCs w:val="24"/>
        </w:rPr>
        <w:t xml:space="preserve">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b</w:t>
      </w:r>
      <w:proofErr w:type="gramEnd"/>
      <w:r w:rsidRPr="00991F4A">
        <w:rPr>
          <w:rFonts w:cstheme="minorHAnsi"/>
          <w:sz w:val="24"/>
          <w:szCs w:val="24"/>
        </w:rPr>
        <w:t xml:space="preserve">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c)…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proofErr w:type="gramStart"/>
      <w:r w:rsidRPr="00F539E0">
        <w:rPr>
          <w:rFonts w:cstheme="minorHAnsi"/>
          <w:sz w:val="24"/>
          <w:szCs w:val="24"/>
        </w:rPr>
        <w:t>nei</w:t>
      </w:r>
      <w:proofErr w:type="gramEnd"/>
      <w:r w:rsidRPr="00F539E0">
        <w:rPr>
          <w:rFonts w:cstheme="minorHAnsi"/>
          <w:sz w:val="24"/>
          <w:szCs w:val="24"/>
        </w:rPr>
        <w:t xml:space="preserve">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proofErr w:type="gramStart"/>
      <w:r w:rsidRPr="00F539E0">
        <w:rPr>
          <w:rFonts w:cstheme="minorHAnsi"/>
          <w:sz w:val="24"/>
          <w:szCs w:val="24"/>
        </w:rPr>
        <w:t>limitazione</w:t>
      </w:r>
      <w:proofErr w:type="gramEnd"/>
      <w:r w:rsidRPr="00F539E0">
        <w:rPr>
          <w:rFonts w:cstheme="minorHAnsi"/>
          <w:sz w:val="24"/>
          <w:szCs w:val="24"/>
        </w:rPr>
        <w:t xml:space="preserve">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proofErr w:type="gramStart"/>
      <w:r w:rsidRPr="00F539E0">
        <w:rPr>
          <w:rFonts w:cstheme="minorHAnsi"/>
          <w:sz w:val="24"/>
          <w:szCs w:val="24"/>
        </w:rPr>
        <w:t>contesta</w:t>
      </w:r>
      <w:proofErr w:type="gramEnd"/>
      <w:r w:rsidRPr="00F539E0">
        <w:rPr>
          <w:rFonts w:cstheme="minorHAnsi"/>
          <w:sz w:val="24"/>
          <w:szCs w:val="24"/>
        </w:rPr>
        <w:t xml:space="preserve">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proofErr w:type="gramStart"/>
      <w:r w:rsidRPr="00F539E0">
        <w:rPr>
          <w:rFonts w:cstheme="minorHAnsi"/>
          <w:sz w:val="24"/>
          <w:szCs w:val="24"/>
        </w:rPr>
        <w:t>il</w:t>
      </w:r>
      <w:proofErr w:type="gramEnd"/>
      <w:r w:rsidRPr="00F539E0">
        <w:rPr>
          <w:rFonts w:cstheme="minorHAnsi"/>
          <w:sz w:val="24"/>
          <w:szCs w:val="24"/>
        </w:rPr>
        <w:t xml:space="preserve">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proofErr w:type="gramStart"/>
      <w:r w:rsidRPr="00F539E0">
        <w:rPr>
          <w:rFonts w:cstheme="minorHAnsi"/>
          <w:sz w:val="24"/>
          <w:szCs w:val="24"/>
        </w:rPr>
        <w:t>i</w:t>
      </w:r>
      <w:proofErr w:type="gramEnd"/>
      <w:r w:rsidRPr="00F539E0">
        <w:rPr>
          <w:rFonts w:cstheme="minorHAnsi"/>
          <w:sz w:val="24"/>
          <w:szCs w:val="24"/>
        </w:rPr>
        <w:t xml:space="preserve">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proofErr w:type="gramStart"/>
      <w:r w:rsidRPr="00F539E0">
        <w:rPr>
          <w:rFonts w:cstheme="minorHAnsi"/>
          <w:sz w:val="24"/>
          <w:szCs w:val="24"/>
        </w:rPr>
        <w:t>l’interessato</w:t>
      </w:r>
      <w:proofErr w:type="gramEnd"/>
      <w:r w:rsidRPr="00F539E0">
        <w:rPr>
          <w:rFonts w:cstheme="minorHAnsi"/>
          <w:sz w:val="24"/>
          <w:szCs w:val="24"/>
        </w:rPr>
        <w:t xml:space="preserve">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 xml:space="preserve">3.Portabilità dei </w:t>
      </w:r>
      <w:proofErr w:type="gramStart"/>
      <w:r w:rsidRPr="006A7046">
        <w:rPr>
          <w:rFonts w:cstheme="minorHAnsi"/>
          <w:b/>
          <w:color w:val="17365D" w:themeColor="text2" w:themeShade="BF"/>
          <w:sz w:val="28"/>
          <w:szCs w:val="28"/>
        </w:rPr>
        <w:t>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</w:t>
      </w:r>
      <w:proofErr w:type="gramEnd"/>
      <w:r w:rsidRPr="00E85F65">
        <w:rPr>
          <w:rFonts w:cstheme="minorHAnsi"/>
          <w:i/>
          <w:sz w:val="24"/>
          <w:szCs w:val="24"/>
        </w:rPr>
        <w:t>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proofErr w:type="gramStart"/>
      <w:r w:rsidRPr="00E85F65">
        <w:rPr>
          <w:rFonts w:cstheme="minorHAnsi"/>
          <w:sz w:val="24"/>
          <w:szCs w:val="24"/>
        </w:rPr>
        <w:t>ricevere</w:t>
      </w:r>
      <w:proofErr w:type="gramEnd"/>
      <w:r w:rsidRPr="00E85F65">
        <w:rPr>
          <w:rFonts w:cstheme="minorHAnsi"/>
          <w:sz w:val="24"/>
          <w:szCs w:val="24"/>
        </w:rPr>
        <w:t xml:space="preserve"> tali dati in un formato strutturato, di uso comune e leggibile da dispositivo automatico;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proofErr w:type="gramStart"/>
      <w:r w:rsidRPr="00E85F65">
        <w:rPr>
          <w:rFonts w:cstheme="minorHAnsi"/>
          <w:sz w:val="24"/>
          <w:szCs w:val="24"/>
        </w:rPr>
        <w:t>trasmettere</w:t>
      </w:r>
      <w:proofErr w:type="gramEnd"/>
      <w:r w:rsidRPr="00E85F65">
        <w:rPr>
          <w:rFonts w:cstheme="minorHAnsi"/>
          <w:sz w:val="24"/>
          <w:szCs w:val="24"/>
        </w:rPr>
        <w:t xml:space="preserve">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proofErr w:type="gramStart"/>
      <w:r w:rsidRPr="00E85F65">
        <w:rPr>
          <w:rFonts w:cstheme="minorHAnsi"/>
          <w:sz w:val="24"/>
          <w:szCs w:val="24"/>
        </w:rPr>
        <w:t>tutti</w:t>
      </w:r>
      <w:proofErr w:type="gramEnd"/>
      <w:r w:rsidRPr="00E85F65">
        <w:rPr>
          <w:rFonts w:cstheme="minorHAnsi"/>
          <w:sz w:val="24"/>
          <w:szCs w:val="24"/>
        </w:rPr>
        <w:t xml:space="preserve">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proofErr w:type="gramStart"/>
      <w:r w:rsidRPr="00E85F65">
        <w:rPr>
          <w:rFonts w:cstheme="minorHAnsi"/>
          <w:sz w:val="24"/>
          <w:szCs w:val="24"/>
        </w:rPr>
        <w:t>un</w:t>
      </w:r>
      <w:proofErr w:type="gramEnd"/>
      <w:r w:rsidRPr="00E85F65">
        <w:rPr>
          <w:rFonts w:cstheme="minorHAnsi"/>
          <w:sz w:val="24"/>
          <w:szCs w:val="24"/>
        </w:rPr>
        <w:t xml:space="preserve">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 xml:space="preserve">5. Opposizione al trattamento per fini di marketing </w:t>
      </w:r>
      <w:proofErr w:type="gramStart"/>
      <w:r w:rsidRPr="006F6238">
        <w:rPr>
          <w:rFonts w:cstheme="minorHAnsi"/>
          <w:b/>
          <w:color w:val="17365D" w:themeColor="text2" w:themeShade="BF"/>
          <w:sz w:val="28"/>
          <w:szCs w:val="24"/>
        </w:rPr>
        <w:t>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</w:t>
      </w:r>
      <w:proofErr w:type="gramEnd"/>
      <w:r w:rsidRPr="006F6238">
        <w:rPr>
          <w:rFonts w:cstheme="minorHAnsi"/>
          <w:i/>
          <w:sz w:val="24"/>
          <w:szCs w:val="24"/>
        </w:rPr>
        <w:t>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oppure</w:t>
      </w:r>
      <w:proofErr w:type="gramEnd"/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e-mail</w:t>
      </w:r>
      <w:proofErr w:type="gramEnd"/>
      <w:r w:rsidRPr="00991F4A">
        <w:rPr>
          <w:rFonts w:cstheme="minorHAnsi"/>
          <w:sz w:val="24"/>
          <w:szCs w:val="24"/>
        </w:rPr>
        <w:t xml:space="preserve">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60" w:rsidRDefault="00E75060" w:rsidP="0017173A">
      <w:pPr>
        <w:spacing w:after="0" w:line="240" w:lineRule="auto"/>
      </w:pPr>
      <w:r>
        <w:separator/>
      </w:r>
    </w:p>
  </w:endnote>
  <w:endnote w:type="continuationSeparator" w:id="0">
    <w:p w:rsidR="00E75060" w:rsidRDefault="00E75060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60" w:rsidRDefault="00E75060" w:rsidP="0017173A">
      <w:pPr>
        <w:spacing w:after="0" w:line="240" w:lineRule="auto"/>
      </w:pPr>
      <w:r>
        <w:separator/>
      </w:r>
    </w:p>
  </w:footnote>
  <w:footnote w:type="continuationSeparator" w:id="0">
    <w:p w:rsidR="00E75060" w:rsidRDefault="00E75060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E0349"/>
    <w:rsid w:val="00275EC9"/>
    <w:rsid w:val="002E75D4"/>
    <w:rsid w:val="004E2CF6"/>
    <w:rsid w:val="0052161E"/>
    <w:rsid w:val="005952DF"/>
    <w:rsid w:val="005B0168"/>
    <w:rsid w:val="00823E04"/>
    <w:rsid w:val="008C4A10"/>
    <w:rsid w:val="009541F9"/>
    <w:rsid w:val="009B270A"/>
    <w:rsid w:val="00A535C9"/>
    <w:rsid w:val="00B0150D"/>
    <w:rsid w:val="00C32667"/>
    <w:rsid w:val="00E75060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D7502-FF02-4951-835F-49E597FA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s008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is008004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iella.renieri@pec.artag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ieri.mariella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Mariella Renieri</cp:lastModifiedBy>
  <cp:revision>6</cp:revision>
  <dcterms:created xsi:type="dcterms:W3CDTF">2018-06-29T17:11:00Z</dcterms:created>
  <dcterms:modified xsi:type="dcterms:W3CDTF">2018-07-01T19:10:00Z</dcterms:modified>
</cp:coreProperties>
</file>